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C8" w:rsidRDefault="001626C8" w:rsidP="001626C8">
      <w:pPr>
        <w:pStyle w:val="a4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В ________________________________________</w:t>
      </w:r>
    </w:p>
    <w:p w:rsidR="001626C8" w:rsidRDefault="001626C8" w:rsidP="001626C8">
      <w:pPr>
        <w:pStyle w:val="a4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(указать наименование органа местного самоуправления,</w:t>
      </w:r>
    </w:p>
    <w:p w:rsidR="001626C8" w:rsidRDefault="001626C8" w:rsidP="001626C8">
      <w:pPr>
        <w:pStyle w:val="a4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предоставляющего муниципальную услугу)</w:t>
      </w:r>
    </w:p>
    <w:p w:rsidR="001626C8" w:rsidRDefault="001626C8" w:rsidP="001626C8">
      <w:pPr>
        <w:pStyle w:val="a4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1626C8" w:rsidRDefault="001626C8" w:rsidP="001626C8">
      <w:pPr>
        <w:pStyle w:val="a4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(указать наименование заявителя (для юридических лиц),</w:t>
      </w:r>
    </w:p>
    <w:p w:rsidR="001626C8" w:rsidRDefault="001626C8" w:rsidP="001626C8">
      <w:pPr>
        <w:pStyle w:val="a4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Ф.И.О. (для физических лиц)</w:t>
      </w:r>
    </w:p>
    <w:p w:rsidR="001626C8" w:rsidRDefault="001626C8" w:rsidP="001626C8">
      <w:pPr>
        <w:pStyle w:val="a4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1626C8" w:rsidRDefault="001626C8" w:rsidP="001626C8">
      <w:pPr>
        <w:pStyle w:val="a4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(указать адрес, телефон (факс), электронная почта</w:t>
      </w:r>
    </w:p>
    <w:p w:rsidR="001626C8" w:rsidRDefault="001626C8" w:rsidP="001626C8">
      <w:pPr>
        <w:pStyle w:val="a4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иные реквизиты, позволяющие осуществлять</w:t>
      </w:r>
    </w:p>
    <w:p w:rsidR="001626C8" w:rsidRDefault="001626C8" w:rsidP="001626C8">
      <w:pPr>
        <w:pStyle w:val="a4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взаимодействие с заявителем)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26C8" w:rsidRDefault="001626C8" w:rsidP="001626C8">
      <w:pPr>
        <w:pStyle w:val="a4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приобретение земельного участка, </w:t>
      </w:r>
    </w:p>
    <w:p w:rsidR="001626C8" w:rsidRDefault="001626C8" w:rsidP="001626C8">
      <w:pPr>
        <w:pStyle w:val="a4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находящегося в муниципальной собственности или государственная собственность на который не разграничена, на котором расположены здания, строения, сооружения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Прошу предоставить земельный участок ___________________________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(указывается испрашиваемое право)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с целью ________________________________________________________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(указывается цель использования земельного участка)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сроком на ______________________________________________________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(указывается срок аренды, месяц или год)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площадью_______________________________________________________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(указывается площадь земельного участка,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)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с кадастровым номером ____________________________________________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расположенный по адресу__________________________________________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категория земель _________________________________________________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Результат </w:t>
      </w:r>
      <w:r>
        <w:rPr>
          <w:rFonts w:cs="Courier New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выдать следующим способом:</w:t>
      </w:r>
    </w:p>
    <w:p w:rsidR="001626C8" w:rsidRDefault="001626C8" w:rsidP="001626C8">
      <w:pPr>
        <w:pStyle w:val="a4"/>
        <w:numPr>
          <w:ilvl w:val="0"/>
          <w:numId w:val="1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посредством личного обращения в _______ (указать наименование ОМС):</w:t>
      </w:r>
    </w:p>
    <w:p w:rsidR="001626C8" w:rsidRDefault="001626C8" w:rsidP="001626C8">
      <w:pPr>
        <w:pStyle w:val="a4"/>
        <w:numPr>
          <w:ilvl w:val="0"/>
          <w:numId w:val="1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документа;</w:t>
      </w:r>
    </w:p>
    <w:p w:rsidR="001626C8" w:rsidRDefault="001626C8" w:rsidP="001626C8">
      <w:pPr>
        <w:pStyle w:val="a4"/>
        <w:numPr>
          <w:ilvl w:val="0"/>
          <w:numId w:val="1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в форме документа на бумажном носителе;</w:t>
      </w:r>
    </w:p>
    <w:p w:rsidR="001626C8" w:rsidRDefault="001626C8" w:rsidP="001626C8">
      <w:pPr>
        <w:pStyle w:val="a4"/>
        <w:numPr>
          <w:ilvl w:val="0"/>
          <w:numId w:val="1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1626C8" w:rsidRDefault="001626C8" w:rsidP="001626C8">
      <w:pPr>
        <w:pStyle w:val="a4"/>
        <w:numPr>
          <w:ilvl w:val="0"/>
          <w:numId w:val="1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proofErr w:type="gramStart"/>
      <w:r>
        <w:rPr>
          <w:sz w:val="24"/>
          <w:szCs w:val="24"/>
        </w:rPr>
        <w:t>в случаях</w:t>
      </w:r>
      <w:proofErr w:type="gramEnd"/>
      <w:r>
        <w:rPr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1626C8" w:rsidRDefault="001626C8" w:rsidP="001626C8">
      <w:pPr>
        <w:pStyle w:val="a4"/>
        <w:numPr>
          <w:ilvl w:val="0"/>
          <w:numId w:val="1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1626C8" w:rsidRDefault="001626C8" w:rsidP="001626C8">
      <w:pPr>
        <w:pStyle w:val="a4"/>
        <w:numPr>
          <w:ilvl w:val="0"/>
          <w:numId w:val="1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</w:t>
      </w:r>
      <w:proofErr w:type="gramStart"/>
      <w:r>
        <w:rPr>
          <w:sz w:val="24"/>
          <w:szCs w:val="24"/>
        </w:rPr>
        <w:t>а»-</w:t>
      </w:r>
      <w:proofErr w:type="gramEnd"/>
      <w:r>
        <w:rPr>
          <w:sz w:val="24"/>
          <w:szCs w:val="24"/>
        </w:rPr>
        <w:t>«в» пункта 17 административного регламента);</w:t>
      </w:r>
    </w:p>
    <w:p w:rsidR="001626C8" w:rsidRDefault="001626C8" w:rsidP="001626C8">
      <w:pPr>
        <w:pStyle w:val="a4"/>
        <w:numPr>
          <w:ilvl w:val="0"/>
          <w:numId w:val="1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</w:t>
      </w:r>
      <w:proofErr w:type="gramStart"/>
      <w:r>
        <w:rPr>
          <w:sz w:val="24"/>
          <w:szCs w:val="24"/>
        </w:rPr>
        <w:t>а»-</w:t>
      </w:r>
      <w:proofErr w:type="gramEnd"/>
      <w:r>
        <w:rPr>
          <w:sz w:val="24"/>
          <w:szCs w:val="24"/>
        </w:rPr>
        <w:t>«в» пункта 17 административного регламента)).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Приложение:</w:t>
      </w:r>
      <w:r>
        <w:rPr>
          <w:rStyle w:val="1"/>
          <w:sz w:val="24"/>
          <w:szCs w:val="24"/>
        </w:rPr>
        <w:footnoteReference w:id="1"/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1._</w:t>
      </w:r>
      <w:proofErr w:type="gramEnd"/>
      <w:r>
        <w:rPr>
          <w:sz w:val="24"/>
          <w:szCs w:val="24"/>
        </w:rPr>
        <w:t>____________________________________________________ на ___ листах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2._</w:t>
      </w:r>
      <w:proofErr w:type="gramEnd"/>
      <w:r>
        <w:rPr>
          <w:sz w:val="24"/>
          <w:szCs w:val="24"/>
        </w:rPr>
        <w:t>____________________________________________________ на ___ листах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3.…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&lt;&lt;Обратная сторона заявления&gt;&gt;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_____________            __________________________________________</w:t>
      </w:r>
    </w:p>
    <w:p w:rsidR="001626C8" w:rsidRDefault="001626C8" w:rsidP="001626C8">
      <w:pPr>
        <w:pStyle w:val="a4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(подпись </w:t>
      </w:r>
      <w:proofErr w:type="gramStart"/>
      <w:r>
        <w:rPr>
          <w:sz w:val="24"/>
          <w:szCs w:val="24"/>
        </w:rPr>
        <w:t xml:space="preserve">заявителя)   </w:t>
      </w:r>
      <w:proofErr w:type="gramEnd"/>
      <w:r>
        <w:rPr>
          <w:sz w:val="24"/>
          <w:szCs w:val="24"/>
        </w:rPr>
        <w:t xml:space="preserve">                      (Ф.И.О. заявителя, полностью)</w:t>
      </w:r>
    </w:p>
    <w:p w:rsidR="001E3399" w:rsidRDefault="001E3399">
      <w:bookmarkStart w:id="0" w:name="_GoBack"/>
      <w:bookmarkEnd w:id="0"/>
    </w:p>
    <w:sectPr w:rsidR="001E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C8" w:rsidRDefault="001626C8" w:rsidP="001626C8">
      <w:r>
        <w:separator/>
      </w:r>
    </w:p>
  </w:endnote>
  <w:endnote w:type="continuationSeparator" w:id="0">
    <w:p w:rsidR="001626C8" w:rsidRDefault="001626C8" w:rsidP="001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C8" w:rsidRDefault="001626C8" w:rsidP="001626C8">
      <w:r>
        <w:separator/>
      </w:r>
    </w:p>
  </w:footnote>
  <w:footnote w:type="continuationSeparator" w:id="0">
    <w:p w:rsidR="001626C8" w:rsidRDefault="001626C8" w:rsidP="001626C8">
      <w:r>
        <w:continuationSeparator/>
      </w:r>
    </w:p>
  </w:footnote>
  <w:footnote w:id="1">
    <w:p w:rsidR="001626C8" w:rsidRDefault="001626C8" w:rsidP="001626C8">
      <w:r>
        <w:rPr>
          <w:rStyle w:val="a3"/>
        </w:rPr>
        <w:footnoteRef/>
      </w:r>
    </w:p>
    <w:p w:rsidR="001626C8" w:rsidRDefault="001626C8" w:rsidP="001626C8">
      <w:pPr>
        <w:pageBreakBefore/>
        <w:widowControl w:val="0"/>
        <w:tabs>
          <w:tab w:val="left" w:pos="851"/>
          <w:tab w:val="left" w:pos="1276"/>
        </w:tabs>
        <w:spacing w:line="100" w:lineRule="atLeast"/>
        <w:jc w:val="both"/>
      </w:pPr>
      <w:r>
        <w:rPr>
          <w:color w:val="000000"/>
        </w:rPr>
        <w:tab/>
        <w:t>В Приложении указываются документы, указанные в пункте 29 административного регламента, а также документы, указанные в пункте 33 административного регламента (если заявитель решил представить их по собственной инициативе).</w:t>
      </w:r>
    </w:p>
    <w:p w:rsidR="001626C8" w:rsidRDefault="001626C8" w:rsidP="001626C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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C8"/>
    <w:rsid w:val="001626C8"/>
    <w:rsid w:val="001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F50D-46AA-4461-9429-335C7C95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1626C8"/>
  </w:style>
  <w:style w:type="character" w:customStyle="1" w:styleId="1">
    <w:name w:val="Знак сноски1"/>
    <w:rsid w:val="001626C8"/>
    <w:rPr>
      <w:vertAlign w:val="superscript"/>
    </w:rPr>
  </w:style>
  <w:style w:type="paragraph" w:customStyle="1" w:styleId="a4">
    <w:name w:val="МУ Обычный стиль"/>
    <w:basedOn w:val="a"/>
    <w:rsid w:val="001626C8"/>
    <w:pPr>
      <w:suppressAutoHyphens/>
      <w:spacing w:line="360" w:lineRule="auto"/>
      <w:ind w:firstLine="709"/>
      <w:jc w:val="both"/>
    </w:pPr>
    <w:rPr>
      <w:kern w:val="1"/>
      <w:sz w:val="28"/>
      <w:szCs w:val="28"/>
      <w:lang w:eastAsia="ar-SA"/>
    </w:rPr>
  </w:style>
  <w:style w:type="paragraph" w:styleId="a5">
    <w:name w:val="footnote text"/>
    <w:basedOn w:val="a"/>
    <w:link w:val="a6"/>
    <w:rsid w:val="001626C8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Tahoma"/>
      <w:kern w:val="1"/>
      <w:lang w:eastAsia="ar-SA"/>
    </w:rPr>
  </w:style>
  <w:style w:type="character" w:customStyle="1" w:styleId="a6">
    <w:name w:val="Текст сноски Знак"/>
    <w:basedOn w:val="a0"/>
    <w:link w:val="a5"/>
    <w:rsid w:val="001626C8"/>
    <w:rPr>
      <w:rFonts w:ascii="Calibri" w:eastAsia="SimSun" w:hAnsi="Calibri" w:cs="Tahom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Кухтенкова</dc:creator>
  <cp:keywords/>
  <dc:description/>
  <cp:lastModifiedBy>Наталья В. Кухтенкова</cp:lastModifiedBy>
  <cp:revision>1</cp:revision>
  <dcterms:created xsi:type="dcterms:W3CDTF">2014-12-18T06:35:00Z</dcterms:created>
  <dcterms:modified xsi:type="dcterms:W3CDTF">2014-12-18T06:36:00Z</dcterms:modified>
</cp:coreProperties>
</file>